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88C4" w14:textId="0536DFD2" w:rsidR="00A300DE" w:rsidRDefault="00A300DE" w:rsidP="002D308D">
      <w:pPr>
        <w:pStyle w:val="PlainText"/>
        <w:rPr>
          <w:rFonts w:ascii="Foundry Form Sans" w:hAnsi="Foundry Form Sans"/>
          <w:sz w:val="24"/>
          <w:szCs w:val="24"/>
        </w:rPr>
      </w:pPr>
      <w:r>
        <w:rPr>
          <w:rFonts w:ascii="Foundry Form Sans" w:hAnsi="Foundry Form Sans"/>
          <w:noProof/>
          <w:sz w:val="24"/>
          <w:szCs w:val="24"/>
          <w:lang w:eastAsia="en-GB"/>
        </w:rPr>
        <w:drawing>
          <wp:inline distT="0" distB="0" distL="0" distR="0" wp14:anchorId="3D92B43D" wp14:editId="053BA332">
            <wp:extent cx="4932045" cy="387985"/>
            <wp:effectExtent l="0" t="0" r="190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38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81D95">
        <w:rPr>
          <w:rFonts w:ascii="Foundry Form Sans" w:hAnsi="Foundry Form Sans"/>
          <w:sz w:val="24"/>
          <w:szCs w:val="24"/>
        </w:rPr>
        <w:tab/>
      </w:r>
      <w:r w:rsidR="00581D95">
        <w:rPr>
          <w:rFonts w:ascii="Foundry Form Sans" w:hAnsi="Foundry Form Sans"/>
          <w:sz w:val="24"/>
          <w:szCs w:val="24"/>
        </w:rPr>
        <w:tab/>
      </w:r>
      <w:r w:rsidR="00581D95">
        <w:rPr>
          <w:rFonts w:ascii="Foundry Form Sans" w:hAnsi="Foundry Form Sans"/>
          <w:sz w:val="24"/>
          <w:szCs w:val="24"/>
        </w:rPr>
        <w:tab/>
      </w:r>
      <w:r w:rsidR="00581D95">
        <w:rPr>
          <w:rFonts w:ascii="Foundry Form Sans" w:hAnsi="Foundry Form Sans"/>
          <w:sz w:val="24"/>
          <w:szCs w:val="24"/>
        </w:rPr>
        <w:tab/>
      </w:r>
      <w:r w:rsidR="00581D95">
        <w:rPr>
          <w:rFonts w:ascii="Foundry Form Sans" w:hAnsi="Foundry Form Sans"/>
          <w:sz w:val="24"/>
          <w:szCs w:val="24"/>
        </w:rPr>
        <w:tab/>
      </w:r>
      <w:r w:rsidR="00581D95" w:rsidRPr="00581D95">
        <w:rPr>
          <w:rFonts w:ascii="Foundry Form Sans" w:hAnsi="Foundry Form Sans"/>
          <w:noProof/>
          <w:sz w:val="24"/>
          <w:szCs w:val="24"/>
          <w:lang w:eastAsia="en-GB"/>
        </w:rPr>
        <w:drawing>
          <wp:inline distT="0" distB="0" distL="0" distR="0" wp14:anchorId="5681210A" wp14:editId="14EAEE41">
            <wp:extent cx="1247775" cy="10096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F2FD7" w14:textId="7FD89870" w:rsidR="00A300DE" w:rsidRPr="00F839CE" w:rsidRDefault="00F839CE" w:rsidP="00A300DE">
      <w:pPr>
        <w:pStyle w:val="PlainText"/>
        <w:rPr>
          <w:rFonts w:ascii="Foundry Form Sans" w:hAnsi="Foundry Form Sans"/>
          <w:sz w:val="24"/>
          <w:szCs w:val="24"/>
        </w:rPr>
      </w:pPr>
      <w:r>
        <w:rPr>
          <w:b/>
          <w:bCs/>
          <w:noProof/>
          <w:sz w:val="23"/>
          <w:szCs w:val="23"/>
        </w:rPr>
        <w:drawing>
          <wp:inline distT="0" distB="0" distL="0" distR="0" wp14:anchorId="02988CF6" wp14:editId="3164704A">
            <wp:extent cx="4220134" cy="800100"/>
            <wp:effectExtent l="0" t="0" r="9525" b="0"/>
            <wp:docPr id="1" name="Picture 0" descr="LSNB-logo-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SNB-logo-l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7167" cy="80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B00122">
        <w:rPr>
          <w:rFonts w:ascii="Foundry Form Sans" w:hAnsi="Foundry Form Sans"/>
          <w:sz w:val="24"/>
          <w:szCs w:val="24"/>
        </w:rPr>
        <w:tab/>
      </w:r>
      <w:r w:rsidR="00037674">
        <w:rPr>
          <w:rFonts w:ascii="Foundry Form Sans" w:hAnsi="Foundry Form Sans"/>
          <w:sz w:val="24"/>
          <w:szCs w:val="24"/>
        </w:rPr>
        <w:t>March 2026</w:t>
      </w:r>
    </w:p>
    <w:p w14:paraId="5C5F138F" w14:textId="46DB285B" w:rsidR="00C71430" w:rsidRPr="00D03C5F" w:rsidRDefault="00C71430" w:rsidP="00C71430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Hlk11242466"/>
      <w:r w:rsidRPr="00D03C5F">
        <w:rPr>
          <w:rFonts w:asciiTheme="minorHAnsi" w:hAnsiTheme="minorHAnsi" w:cstheme="minorHAnsi"/>
          <w:sz w:val="24"/>
          <w:szCs w:val="24"/>
        </w:rPr>
        <w:t>Dear Applicant,</w:t>
      </w:r>
    </w:p>
    <w:p w14:paraId="60A80BDD" w14:textId="77777777" w:rsidR="00C71430" w:rsidRPr="00D03C5F" w:rsidRDefault="00C71430" w:rsidP="00C71430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67E3049" w14:textId="21F77B29" w:rsidR="00C71430" w:rsidRPr="00D03C5F" w:rsidRDefault="00C71430" w:rsidP="00C71430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B1314">
        <w:rPr>
          <w:rFonts w:asciiTheme="minorHAnsi" w:hAnsiTheme="minorHAnsi" w:cstheme="minorHAnsi"/>
          <w:b/>
          <w:sz w:val="24"/>
          <w:szCs w:val="24"/>
        </w:rPr>
        <w:t>The London Borough of Lewisham Safer Neighbourhood Board (SNB</w:t>
      </w:r>
      <w:r w:rsidRPr="00D03C5F">
        <w:rPr>
          <w:rFonts w:asciiTheme="minorHAnsi" w:hAnsiTheme="minorHAnsi" w:cstheme="minorHAnsi"/>
          <w:sz w:val="24"/>
          <w:szCs w:val="24"/>
        </w:rPr>
        <w:t>) are pleased to confirm that we are now taking applications for the SNB Grant. You are therefore invited to submit a funding application ideally up to the amount</w:t>
      </w:r>
      <w:r w:rsidR="004B2578">
        <w:rPr>
          <w:rFonts w:asciiTheme="minorHAnsi" w:hAnsiTheme="minorHAnsi" w:cstheme="minorHAnsi"/>
          <w:sz w:val="24"/>
          <w:szCs w:val="24"/>
        </w:rPr>
        <w:t xml:space="preserve"> maximum</w:t>
      </w:r>
      <w:r w:rsidRPr="00D03C5F">
        <w:rPr>
          <w:rFonts w:asciiTheme="minorHAnsi" w:hAnsiTheme="minorHAnsi" w:cstheme="minorHAnsi"/>
          <w:sz w:val="24"/>
          <w:szCs w:val="24"/>
        </w:rPr>
        <w:t xml:space="preserve"> of £</w:t>
      </w:r>
      <w:r w:rsidR="00384918">
        <w:rPr>
          <w:rFonts w:asciiTheme="minorHAnsi" w:hAnsiTheme="minorHAnsi" w:cstheme="minorHAnsi"/>
          <w:sz w:val="24"/>
          <w:szCs w:val="24"/>
        </w:rPr>
        <w:t>3</w:t>
      </w:r>
      <w:r w:rsidRPr="00D03C5F">
        <w:rPr>
          <w:rFonts w:asciiTheme="minorHAnsi" w:hAnsiTheme="minorHAnsi" w:cstheme="minorHAnsi"/>
          <w:sz w:val="24"/>
          <w:szCs w:val="24"/>
        </w:rPr>
        <w:t>000. Please ensure your project reflects the SNB Priorities and Core Functions as detailed below.</w:t>
      </w:r>
    </w:p>
    <w:p w14:paraId="7A8CAB4A" w14:textId="019426F4" w:rsidR="00C71430" w:rsidRPr="00D03C5F" w:rsidRDefault="00C71430" w:rsidP="00C71430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BA715DD" w14:textId="3C5F1F10" w:rsidR="00C71430" w:rsidRPr="00D03C5F" w:rsidRDefault="00B00122" w:rsidP="00B00122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>SNBs have an important role to play in supporting engagement at a local level, promoting trust and confidence in the Metropolitan Police Service (MPS) and helping to ensure transparency and accountability of MPS delivery. Looking ahead, the 202</w:t>
      </w:r>
      <w:r w:rsidR="00603026">
        <w:rPr>
          <w:rFonts w:asciiTheme="minorHAnsi" w:hAnsiTheme="minorHAnsi" w:cstheme="minorHAnsi"/>
          <w:sz w:val="24"/>
          <w:szCs w:val="24"/>
        </w:rPr>
        <w:t>6</w:t>
      </w:r>
      <w:r w:rsidRPr="00D03C5F">
        <w:rPr>
          <w:rFonts w:asciiTheme="minorHAnsi" w:hAnsiTheme="minorHAnsi" w:cstheme="minorHAnsi"/>
          <w:sz w:val="24"/>
          <w:szCs w:val="24"/>
        </w:rPr>
        <w:t>/2</w:t>
      </w:r>
      <w:r w:rsidR="00603026">
        <w:rPr>
          <w:rFonts w:asciiTheme="minorHAnsi" w:hAnsiTheme="minorHAnsi" w:cstheme="minorHAnsi"/>
          <w:sz w:val="24"/>
          <w:szCs w:val="24"/>
        </w:rPr>
        <w:t>7</w:t>
      </w:r>
      <w:r w:rsidRPr="00D03C5F">
        <w:rPr>
          <w:rFonts w:asciiTheme="minorHAnsi" w:hAnsiTheme="minorHAnsi" w:cstheme="minorHAnsi"/>
          <w:sz w:val="24"/>
          <w:szCs w:val="24"/>
        </w:rPr>
        <w:t xml:space="preserve"> Community Engagement Programme will continue to support existing mechanisms while we transition to a new framework in line with the </w:t>
      </w:r>
      <w:proofErr w:type="gramStart"/>
      <w:r w:rsidRPr="00D03C5F">
        <w:rPr>
          <w:rFonts w:asciiTheme="minorHAnsi" w:hAnsiTheme="minorHAnsi" w:cstheme="minorHAnsi"/>
          <w:sz w:val="24"/>
          <w:szCs w:val="24"/>
        </w:rPr>
        <w:t>Mayor’s</w:t>
      </w:r>
      <w:proofErr w:type="gramEnd"/>
      <w:r w:rsidRPr="00D03C5F">
        <w:rPr>
          <w:rFonts w:asciiTheme="minorHAnsi" w:hAnsiTheme="minorHAnsi" w:cstheme="minorHAnsi"/>
          <w:sz w:val="24"/>
          <w:szCs w:val="24"/>
        </w:rPr>
        <w:t xml:space="preserve"> commitment to strengthen police scrutiny.</w:t>
      </w:r>
    </w:p>
    <w:p w14:paraId="6311A828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6E1AD852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 xml:space="preserve">The Mayors Police and Crime Plan 2025-2029 has been </w:t>
      </w:r>
      <w:proofErr w:type="gramStart"/>
      <w:r w:rsidRPr="00D03C5F">
        <w:rPr>
          <w:rFonts w:asciiTheme="minorHAnsi" w:hAnsiTheme="minorHAnsi" w:cstheme="minorHAnsi"/>
          <w:sz w:val="24"/>
          <w:szCs w:val="24"/>
        </w:rPr>
        <w:t>published</w:t>
      </w:r>
      <w:proofErr w:type="gramEnd"/>
      <w:r w:rsidRPr="00D03C5F">
        <w:rPr>
          <w:rFonts w:asciiTheme="minorHAnsi" w:hAnsiTheme="minorHAnsi" w:cstheme="minorHAnsi"/>
          <w:sz w:val="24"/>
          <w:szCs w:val="24"/>
        </w:rPr>
        <w:t xml:space="preserve"> and we encourage you to submit projects that support the four main themes within the plan.  </w:t>
      </w:r>
    </w:p>
    <w:p w14:paraId="5FCDEABD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6E9A645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>The plan can be accessed here:</w:t>
      </w:r>
    </w:p>
    <w:p w14:paraId="0167CD34" w14:textId="0A7B3C1D" w:rsidR="00B00122" w:rsidRPr="00D03C5F" w:rsidRDefault="00B00122" w:rsidP="00B00122">
      <w:pPr>
        <w:shd w:val="clear" w:color="auto" w:fill="FFFFFF"/>
        <w:spacing w:before="100" w:beforeAutospacing="1" w:after="240" w:line="240" w:lineRule="auto"/>
        <w:rPr>
          <w:rFonts w:asciiTheme="minorHAnsi" w:eastAsia="Times New Roman" w:hAnsiTheme="minorHAnsi" w:cstheme="minorHAnsi"/>
          <w:color w:val="353D42"/>
          <w:sz w:val="24"/>
          <w:szCs w:val="24"/>
          <w:lang w:eastAsia="en-GB"/>
        </w:rPr>
      </w:pPr>
      <w:hyperlink r:id="rId14" w:tgtFrame="_blank" w:tooltip="https://www.london.gov.uk/programmes-strategies/mayors-office-policing-and-crime-mopac/mayors-police-and-crime-plan-2025-2029" w:history="1">
        <w:r w:rsidRPr="00D03C5F">
          <w:rPr>
            <w:rStyle w:val="Hyperlink"/>
            <w:rFonts w:asciiTheme="minorHAnsi" w:hAnsiTheme="minorHAnsi" w:cstheme="minorHAnsi"/>
            <w:sz w:val="24"/>
            <w:szCs w:val="24"/>
          </w:rPr>
          <w:t>The Mayor's Police and Crime Plan 2025-2029 | London City Hall</w:t>
        </w:r>
      </w:hyperlink>
      <w:r w:rsidRPr="00D03C5F">
        <w:rPr>
          <w:rFonts w:asciiTheme="minorHAnsi" w:eastAsia="Times New Roman" w:hAnsiTheme="minorHAnsi" w:cstheme="minorHAnsi"/>
          <w:color w:val="353D42"/>
          <w:sz w:val="24"/>
          <w:szCs w:val="24"/>
          <w:lang w:eastAsia="en-GB"/>
        </w:rPr>
        <w:t xml:space="preserve"> </w:t>
      </w:r>
    </w:p>
    <w:p w14:paraId="5AD5A0F7" w14:textId="34BDCAE6" w:rsidR="00B00122" w:rsidRPr="00D03C5F" w:rsidRDefault="00B00122" w:rsidP="00B00122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BF2F854" w14:textId="77777777" w:rsidR="00FB1314" w:rsidRDefault="00FB1314" w:rsidP="00B00122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3D9E245" w14:textId="260800B7" w:rsidR="00C71430" w:rsidRPr="00D03C5F" w:rsidRDefault="00B00122" w:rsidP="00FB1314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03C5F">
        <w:rPr>
          <w:rFonts w:asciiTheme="minorHAnsi" w:hAnsiTheme="minorHAnsi" w:cstheme="minorHAnsi"/>
          <w:b/>
          <w:bCs/>
          <w:sz w:val="24"/>
          <w:szCs w:val="24"/>
        </w:rPr>
        <w:lastRenderedPageBreak/>
        <w:t>The key themes of the Plan are:</w:t>
      </w:r>
    </w:p>
    <w:p w14:paraId="50F0DA45" w14:textId="77777777" w:rsidR="006528CB" w:rsidRPr="00D03C5F" w:rsidRDefault="006528CB" w:rsidP="00FB1314">
      <w:pPr>
        <w:pStyle w:val="ListParagraph"/>
        <w:numPr>
          <w:ilvl w:val="0"/>
          <w:numId w:val="18"/>
        </w:numPr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>Reducing violence and criminal exploitation - preventing and reducing violence affecting young people; making London a city in which women and girls are safer and feel safer; tackling the harm caused by drugs; reducing reoffending by the most violent and high-risk groups; preventing hate crime; and working together to prevent terrorism, violent extremism and strengthening agencies’ ability to identify and respond effectively with children and adults being – or at risk of being – criminally exploited.</w:t>
      </w:r>
    </w:p>
    <w:p w14:paraId="42F26AA0" w14:textId="77777777" w:rsidR="006528CB" w:rsidRPr="00D03C5F" w:rsidRDefault="006528CB" w:rsidP="00FB1314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653F6A5" w14:textId="192084B9" w:rsidR="00FB1314" w:rsidRDefault="006528CB" w:rsidP="00FB1314">
      <w:pPr>
        <w:pStyle w:val="ListParagraph"/>
        <w:numPr>
          <w:ilvl w:val="0"/>
          <w:numId w:val="18"/>
        </w:numPr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>Building safer, more confident communities - reducing violent crime and the serious harm it causes to Londoners, ensuring Londoners are safer from all crimes, increase their confidence that the MPS are doing a good job in their local area and reduce their fear of crime and ASB.</w:t>
      </w:r>
    </w:p>
    <w:p w14:paraId="0F907178" w14:textId="3AD56B89" w:rsidR="00FB1314" w:rsidRPr="00FB1314" w:rsidRDefault="00FB1314" w:rsidP="00FB1314">
      <w:pPr>
        <w:pStyle w:val="ListParagraph"/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1B38D127" w14:textId="22B9E42E" w:rsidR="006528CB" w:rsidRDefault="006528CB" w:rsidP="00FB1314">
      <w:pPr>
        <w:pStyle w:val="ListParagraph"/>
        <w:numPr>
          <w:ilvl w:val="0"/>
          <w:numId w:val="18"/>
        </w:numPr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>Supporting and overseeing reform of the MPS – ensuring the MPS maintains high standards, responds to feedback, is held accountable and represents the communities it serves and builds trust.</w:t>
      </w:r>
    </w:p>
    <w:p w14:paraId="50737DF2" w14:textId="77777777" w:rsidR="00FB1314" w:rsidRPr="00FB1314" w:rsidRDefault="00FB1314" w:rsidP="00FB1314">
      <w:pPr>
        <w:pStyle w:val="ListParagraph"/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6DBC80CF" w14:textId="77777777" w:rsidR="006528CB" w:rsidRPr="00D03C5F" w:rsidRDefault="006528CB" w:rsidP="00FB1314">
      <w:pPr>
        <w:pStyle w:val="ListParagraph"/>
        <w:numPr>
          <w:ilvl w:val="0"/>
          <w:numId w:val="18"/>
        </w:numPr>
        <w:spacing w:after="0" w:line="24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D03C5F">
        <w:rPr>
          <w:rFonts w:asciiTheme="minorHAnsi" w:hAnsiTheme="minorHAnsi" w:cstheme="minorHAnsi"/>
          <w:sz w:val="24"/>
          <w:szCs w:val="24"/>
        </w:rPr>
        <w:t>Improving the criminal justice system and supporting victims - improving the service and support that victims receive from the MPS and the criminal justice service; working to ensure victims receive a better criminal justice response and outcome; and reducing the number of repeat victims of domestic abuse and sexual violence.</w:t>
      </w:r>
    </w:p>
    <w:p w14:paraId="01C68FB4" w14:textId="77777777" w:rsidR="00AD46F9" w:rsidRPr="00D03C5F" w:rsidRDefault="00AD46F9" w:rsidP="00591327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</w:p>
    <w:p w14:paraId="7E0C0047" w14:textId="0F6E3AF1" w:rsidR="00B00122" w:rsidRPr="00FB1314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b/>
          <w:bCs/>
          <w:sz w:val="24"/>
          <w:szCs w:val="24"/>
        </w:rPr>
      </w:pPr>
      <w:r w:rsidRPr="00D03C5F">
        <w:rPr>
          <w:rFonts w:asciiTheme="minorHAnsi" w:eastAsia="Calibri" w:hAnsiTheme="minorHAnsi" w:cstheme="minorHAnsi"/>
          <w:b/>
          <w:bCs/>
          <w:sz w:val="24"/>
          <w:szCs w:val="24"/>
        </w:rPr>
        <w:t>The SNB priorities and core functions are to:</w:t>
      </w:r>
    </w:p>
    <w:p w14:paraId="2D7396BC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 xml:space="preserve">enable local engagement with the </w:t>
      </w:r>
      <w:proofErr w:type="gramStart"/>
      <w:r w:rsidRPr="00D03C5F">
        <w:rPr>
          <w:rFonts w:asciiTheme="minorHAnsi" w:eastAsia="Calibri" w:hAnsiTheme="minorHAnsi" w:cstheme="minorHAnsi"/>
          <w:sz w:val="24"/>
          <w:szCs w:val="24"/>
        </w:rPr>
        <w:t>police;</w:t>
      </w:r>
      <w:proofErr w:type="gramEnd"/>
    </w:p>
    <w:p w14:paraId="466A7659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 xml:space="preserve">enable local scrutiny and accountability of the </w:t>
      </w:r>
      <w:proofErr w:type="gramStart"/>
      <w:r w:rsidRPr="00D03C5F">
        <w:rPr>
          <w:rFonts w:asciiTheme="minorHAnsi" w:eastAsia="Calibri" w:hAnsiTheme="minorHAnsi" w:cstheme="minorHAnsi"/>
          <w:sz w:val="24"/>
          <w:szCs w:val="24"/>
        </w:rPr>
        <w:t>police;</w:t>
      </w:r>
      <w:proofErr w:type="gramEnd"/>
    </w:p>
    <w:p w14:paraId="7D4B1C2E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 xml:space="preserve">focus on the Police and Crime Plan key principles and </w:t>
      </w:r>
      <w:proofErr w:type="gramStart"/>
      <w:r w:rsidRPr="00D03C5F">
        <w:rPr>
          <w:rFonts w:asciiTheme="minorHAnsi" w:eastAsia="Calibri" w:hAnsiTheme="minorHAnsi" w:cstheme="minorHAnsi"/>
          <w:sz w:val="24"/>
          <w:szCs w:val="24"/>
        </w:rPr>
        <w:t>priorities;</w:t>
      </w:r>
      <w:proofErr w:type="gramEnd"/>
    </w:p>
    <w:p w14:paraId="45850779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>monitor crime performance and public perceptions (community confidence</w:t>
      </w:r>
      <w:proofErr w:type="gramStart"/>
      <w:r w:rsidRPr="00D03C5F">
        <w:rPr>
          <w:rFonts w:asciiTheme="minorHAnsi" w:eastAsia="Calibri" w:hAnsiTheme="minorHAnsi" w:cstheme="minorHAnsi"/>
          <w:sz w:val="24"/>
          <w:szCs w:val="24"/>
        </w:rPr>
        <w:t>);</w:t>
      </w:r>
      <w:proofErr w:type="gramEnd"/>
    </w:p>
    <w:p w14:paraId="1B7C830D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 xml:space="preserve">inform the development of policing priorities in the </w:t>
      </w:r>
      <w:proofErr w:type="gramStart"/>
      <w:r w:rsidRPr="00D03C5F">
        <w:rPr>
          <w:rFonts w:asciiTheme="minorHAnsi" w:eastAsia="Calibri" w:hAnsiTheme="minorHAnsi" w:cstheme="minorHAnsi"/>
          <w:sz w:val="24"/>
          <w:szCs w:val="24"/>
        </w:rPr>
        <w:t>borough;</w:t>
      </w:r>
      <w:proofErr w:type="gramEnd"/>
    </w:p>
    <w:p w14:paraId="12BC5840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>monitor MPS support for the delivery of ward panels; and</w:t>
      </w:r>
    </w:p>
    <w:p w14:paraId="74EB1B9A" w14:textId="77777777" w:rsidR="00FB1314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•</w:t>
      </w:r>
      <w:r w:rsidRPr="00D03C5F">
        <w:rPr>
          <w:rFonts w:asciiTheme="minorHAnsi" w:eastAsia="Calibri" w:hAnsiTheme="minorHAnsi" w:cstheme="minorHAnsi"/>
          <w:sz w:val="24"/>
          <w:szCs w:val="24"/>
        </w:rPr>
        <w:tab/>
        <w:t xml:space="preserve">engage with Borough Independent Advisory Groups and other local mechanisms (e.g. neighbourhood watch and stop and search </w:t>
      </w:r>
    </w:p>
    <w:p w14:paraId="2D714117" w14:textId="5D29B0CA" w:rsidR="00B00122" w:rsidRPr="00D03C5F" w:rsidRDefault="00FB1314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 xml:space="preserve">             </w:t>
      </w:r>
      <w:r w:rsidR="00B00122" w:rsidRPr="00D03C5F">
        <w:rPr>
          <w:rFonts w:asciiTheme="minorHAnsi" w:eastAsia="Calibri" w:hAnsiTheme="minorHAnsi" w:cstheme="minorHAnsi"/>
          <w:sz w:val="24"/>
          <w:szCs w:val="24"/>
        </w:rPr>
        <w:t>community monitoring groups) to support and inform their work across the borough.</w:t>
      </w:r>
    </w:p>
    <w:p w14:paraId="3F505ECC" w14:textId="77777777" w:rsidR="00B00122" w:rsidRPr="00D03C5F" w:rsidRDefault="00B00122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</w:p>
    <w:p w14:paraId="681F3367" w14:textId="031D5C9F" w:rsidR="000D3D4B" w:rsidRPr="00D03C5F" w:rsidRDefault="000D3D4B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 xml:space="preserve">The closing date for all applications is </w:t>
      </w:r>
      <w:r w:rsidR="00037674">
        <w:rPr>
          <w:rFonts w:asciiTheme="minorHAnsi" w:eastAsia="Calibri" w:hAnsiTheme="minorHAnsi" w:cstheme="minorHAnsi"/>
          <w:b/>
          <w:bCs/>
          <w:color w:val="FF0000"/>
          <w:sz w:val="24"/>
          <w:szCs w:val="24"/>
        </w:rPr>
        <w:t>8 April 2026</w:t>
      </w:r>
      <w:r w:rsidRPr="00D03C5F">
        <w:rPr>
          <w:rFonts w:asciiTheme="minorHAnsi" w:eastAsia="Calibri" w:hAnsiTheme="minorHAnsi" w:cstheme="minorHAnsi"/>
          <w:sz w:val="24"/>
          <w:szCs w:val="24"/>
        </w:rPr>
        <w:t xml:space="preserve">.  After this date no further applications will be accepted.  </w:t>
      </w:r>
    </w:p>
    <w:p w14:paraId="7DC85E41" w14:textId="5F6BBAF6" w:rsidR="000D3D4B" w:rsidRPr="00D03C5F" w:rsidRDefault="000D3D4B" w:rsidP="000D3D4B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A</w:t>
      </w:r>
      <w:r w:rsidR="00C35254">
        <w:rPr>
          <w:rFonts w:asciiTheme="minorHAnsi" w:eastAsia="Calibri" w:hAnsiTheme="minorHAnsi" w:cstheme="minorHAnsi"/>
          <w:sz w:val="24"/>
          <w:szCs w:val="24"/>
        </w:rPr>
        <w:t>n</w:t>
      </w:r>
      <w:r w:rsidRPr="00D03C5F">
        <w:rPr>
          <w:rFonts w:asciiTheme="minorHAnsi" w:eastAsia="Calibri" w:hAnsiTheme="minorHAnsi" w:cstheme="minorHAnsi"/>
          <w:sz w:val="24"/>
          <w:szCs w:val="24"/>
        </w:rPr>
        <w:t xml:space="preserve"> application form is attached to this document. Please do not submit/return your application in a PDF format as this will delay the application process.  </w:t>
      </w:r>
    </w:p>
    <w:p w14:paraId="7ACE79EA" w14:textId="364FB602" w:rsidR="00F54EA8" w:rsidRDefault="00F54EA8" w:rsidP="000D3D4B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>We look forward to receiving your applications.</w:t>
      </w:r>
    </w:p>
    <w:p w14:paraId="35CD2F22" w14:textId="2ED923EB" w:rsidR="000D3D4B" w:rsidRPr="00FB1314" w:rsidRDefault="00F840F9" w:rsidP="00B00122">
      <w:pPr>
        <w:spacing w:after="0" w:line="240" w:lineRule="auto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D03C5F">
        <w:rPr>
          <w:rFonts w:asciiTheme="minorHAnsi" w:eastAsia="Calibri" w:hAnsiTheme="minorHAnsi" w:cstheme="minorHAnsi"/>
          <w:sz w:val="24"/>
          <w:szCs w:val="24"/>
        </w:rPr>
        <w:t xml:space="preserve">Yours </w:t>
      </w:r>
      <w:proofErr w:type="spellStart"/>
      <w:proofErr w:type="gramStart"/>
      <w:r w:rsidRPr="00D03C5F">
        <w:rPr>
          <w:rFonts w:asciiTheme="minorHAnsi" w:eastAsia="Calibri" w:hAnsiTheme="minorHAnsi" w:cstheme="minorHAnsi"/>
          <w:sz w:val="24"/>
          <w:szCs w:val="24"/>
        </w:rPr>
        <w:t>truly,</w:t>
      </w:r>
      <w:r w:rsidRPr="00FB1314">
        <w:rPr>
          <w:rFonts w:asciiTheme="minorHAnsi" w:eastAsia="Calibri" w:hAnsiTheme="minorHAnsi" w:cstheme="minorHAnsi"/>
          <w:b/>
          <w:sz w:val="24"/>
          <w:szCs w:val="24"/>
        </w:rPr>
        <w:t>Lewisham</w:t>
      </w:r>
      <w:proofErr w:type="spellEnd"/>
      <w:proofErr w:type="gramEnd"/>
      <w:r w:rsidRPr="00FB1314">
        <w:rPr>
          <w:rFonts w:asciiTheme="minorHAnsi" w:eastAsia="Calibri" w:hAnsiTheme="minorHAnsi" w:cstheme="minorHAnsi"/>
          <w:b/>
          <w:sz w:val="24"/>
          <w:szCs w:val="24"/>
        </w:rPr>
        <w:t xml:space="preserve"> Safer Neighbourhood Board</w:t>
      </w:r>
    </w:p>
    <w:p w14:paraId="7D743298" w14:textId="269D2DE0" w:rsidR="000D3D4B" w:rsidRPr="00E95DF3" w:rsidRDefault="000D3D4B" w:rsidP="000D3D4B">
      <w:pPr>
        <w:spacing w:after="0" w:line="240" w:lineRule="auto"/>
        <w:jc w:val="center"/>
        <w:rPr>
          <w:rFonts w:ascii="Foundry Form Sans" w:eastAsia="Calibri" w:hAnsi="Foundry Form Sans" w:cs="Times New Roman"/>
          <w:b/>
          <w:bCs/>
          <w:sz w:val="24"/>
        </w:rPr>
      </w:pPr>
      <w:r w:rsidRPr="00E95DF3">
        <w:rPr>
          <w:rFonts w:ascii="Foundry Form Sans" w:eastAsia="Calibri" w:hAnsi="Foundry Form Sans" w:cs="Times New Roman"/>
          <w:b/>
          <w:bCs/>
          <w:sz w:val="24"/>
        </w:rPr>
        <w:lastRenderedPageBreak/>
        <w:t>SNB GRANT APPLCATION FORM</w:t>
      </w:r>
    </w:p>
    <w:p w14:paraId="081A98E6" w14:textId="77777777" w:rsidR="00AD46F9" w:rsidRPr="00FC4BF7" w:rsidRDefault="00AD46F9" w:rsidP="00591327">
      <w:pPr>
        <w:spacing w:after="0" w:line="240" w:lineRule="auto"/>
        <w:jc w:val="both"/>
        <w:rPr>
          <w:rFonts w:ascii="Foundry Form Sans" w:eastAsia="Calibri" w:hAnsi="Foundry Form Sans" w:cs="Times New Roman"/>
          <w:sz w:val="24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10206"/>
      </w:tblGrid>
      <w:tr w:rsidR="00591327" w:rsidRPr="00581D95" w14:paraId="0A56F408" w14:textId="77777777" w:rsidTr="003D3935">
        <w:tc>
          <w:tcPr>
            <w:tcW w:w="14992" w:type="dxa"/>
            <w:gridSpan w:val="2"/>
            <w:tcBorders>
              <w:bottom w:val="single" w:sz="4" w:space="0" w:color="auto"/>
            </w:tcBorders>
          </w:tcPr>
          <w:p w14:paraId="79494131" w14:textId="30E5E693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  <w:bookmarkStart w:id="1" w:name="_Hlk135824348"/>
            <w:r w:rsidRPr="00581D95">
              <w:rPr>
                <w:rFonts w:asciiTheme="minorHAnsi" w:eastAsia="Times New Roman" w:hAnsiTheme="minorHAnsi" w:cstheme="minorHAnsi"/>
                <w:b/>
                <w:sz w:val="24"/>
              </w:rPr>
              <w:t>Project details</w:t>
            </w:r>
            <w:r w:rsidR="00C71430" w:rsidRPr="00581D95">
              <w:rPr>
                <w:rFonts w:asciiTheme="minorHAnsi" w:eastAsia="Times New Roman" w:hAnsiTheme="minorHAnsi" w:cstheme="minorHAnsi"/>
                <w:b/>
                <w:sz w:val="24"/>
              </w:rPr>
              <w:t>:</w:t>
            </w:r>
          </w:p>
        </w:tc>
      </w:tr>
      <w:tr w:rsidR="00591327" w:rsidRPr="00581D95" w14:paraId="26C88DC4" w14:textId="77777777" w:rsidTr="003D3935">
        <w:tc>
          <w:tcPr>
            <w:tcW w:w="14992" w:type="dxa"/>
            <w:gridSpan w:val="2"/>
          </w:tcPr>
          <w:p w14:paraId="44DC9ADE" w14:textId="7ECB5769" w:rsidR="00591327" w:rsidRPr="00E95DF3" w:rsidRDefault="00591327" w:rsidP="003D3935">
            <w:pPr>
              <w:shd w:val="clear" w:color="auto" w:fill="D9D9D9"/>
              <w:rPr>
                <w:rFonts w:asciiTheme="minorHAnsi" w:eastAsia="Times New Roman" w:hAnsiTheme="minorHAnsi" w:cstheme="minorHAnsi"/>
                <w:b/>
                <w:color w:val="FF0000"/>
                <w:sz w:val="24"/>
              </w:rPr>
            </w:pPr>
            <w:r w:rsidRPr="00E95DF3">
              <w:rPr>
                <w:rFonts w:asciiTheme="minorHAnsi" w:eastAsia="Times New Roman" w:hAnsiTheme="minorHAnsi" w:cstheme="minorHAnsi"/>
                <w:b/>
                <w:color w:val="FF0000"/>
                <w:sz w:val="24"/>
              </w:rPr>
              <w:t xml:space="preserve">Please respond to each question. </w:t>
            </w:r>
          </w:p>
          <w:p w14:paraId="5E2E06D2" w14:textId="77777777" w:rsidR="00591327" w:rsidRPr="00581D95" w:rsidRDefault="00591327" w:rsidP="003D3935">
            <w:pPr>
              <w:shd w:val="clear" w:color="auto" w:fill="D9D9D9"/>
              <w:rPr>
                <w:rFonts w:asciiTheme="minorHAnsi" w:eastAsia="Times New Roman" w:hAnsiTheme="minorHAnsi" w:cstheme="minorHAnsi"/>
                <w:sz w:val="24"/>
              </w:rPr>
            </w:pPr>
          </w:p>
        </w:tc>
      </w:tr>
      <w:tr w:rsidR="00591327" w:rsidRPr="00581D95" w14:paraId="3BA58939" w14:textId="77777777" w:rsidTr="003D3935">
        <w:tc>
          <w:tcPr>
            <w:tcW w:w="4786" w:type="dxa"/>
          </w:tcPr>
          <w:p w14:paraId="76F36C1F" w14:textId="77777777" w:rsidR="00591327" w:rsidRPr="00581D95" w:rsidRDefault="00591327" w:rsidP="003D3935">
            <w:pPr>
              <w:shd w:val="clear" w:color="auto" w:fill="D9D9D9"/>
              <w:rPr>
                <w:rFonts w:asciiTheme="minorHAnsi" w:eastAsia="Times New Roman" w:hAnsiTheme="minorHAnsi" w:cstheme="minorHAnsi"/>
                <w:b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sz w:val="24"/>
              </w:rPr>
              <w:t>Title and a description of the proposed projects/activities</w:t>
            </w:r>
          </w:p>
        </w:tc>
        <w:tc>
          <w:tcPr>
            <w:tcW w:w="10206" w:type="dxa"/>
          </w:tcPr>
          <w:p w14:paraId="7387CBE2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  <w:t>Project Title here</w:t>
            </w:r>
          </w:p>
        </w:tc>
      </w:tr>
      <w:tr w:rsidR="00591327" w:rsidRPr="00581D95" w14:paraId="144C6DD4" w14:textId="77777777" w:rsidTr="003D3935">
        <w:tc>
          <w:tcPr>
            <w:tcW w:w="4786" w:type="dxa"/>
          </w:tcPr>
          <w:p w14:paraId="588E2DBE" w14:textId="77777777" w:rsidR="00591327" w:rsidRPr="00581D95" w:rsidRDefault="00591327" w:rsidP="003D3935">
            <w:pPr>
              <w:spacing w:after="0" w:line="240" w:lineRule="auto"/>
              <w:ind w:left="66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617DAA4A" w14:textId="10805D28" w:rsidR="00591327" w:rsidRPr="00581D95" w:rsidRDefault="00591327" w:rsidP="003D3935">
            <w:pPr>
              <w:spacing w:after="0" w:line="240" w:lineRule="auto"/>
              <w:ind w:left="66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</w:rPr>
              <w:t xml:space="preserve">Provide a brief overview of </w:t>
            </w:r>
            <w:r w:rsidR="00C71430" w:rsidRPr="00581D95">
              <w:rPr>
                <w:rFonts w:asciiTheme="minorHAnsi" w:eastAsia="Times New Roman" w:hAnsiTheme="minorHAnsi" w:cstheme="minorHAnsi"/>
                <w:sz w:val="24"/>
              </w:rPr>
              <w:t>your</w:t>
            </w:r>
            <w:r w:rsidRPr="00581D95">
              <w:rPr>
                <w:rFonts w:asciiTheme="minorHAnsi" w:eastAsia="Times New Roman" w:hAnsiTheme="minorHAnsi" w:cstheme="minorHAnsi"/>
                <w:sz w:val="24"/>
              </w:rPr>
              <w:t xml:space="preserve"> project identifying which kind of project the funding will support (as stated on page 1 of the SNB Funding Guidance and as set out below).</w:t>
            </w:r>
          </w:p>
          <w:p w14:paraId="2CFAB1AD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287EF6B1" w14:textId="54AF8BEC" w:rsidR="00591327" w:rsidRPr="00581D95" w:rsidRDefault="00591327" w:rsidP="003D3935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</w:rPr>
              <w:t xml:space="preserve">Projects should address issues and concerns identified by the local community </w:t>
            </w:r>
          </w:p>
          <w:p w14:paraId="29CAAAA9" w14:textId="77777777" w:rsidR="00591327" w:rsidRPr="00581D95" w:rsidRDefault="00591327" w:rsidP="003D3935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</w:rPr>
              <w:t>Boards may wish to align their projects with the local priorities set by the local authority in conjunction with the Borough Commander.</w:t>
            </w:r>
          </w:p>
        </w:tc>
        <w:tc>
          <w:tcPr>
            <w:tcW w:w="10206" w:type="dxa"/>
          </w:tcPr>
          <w:p w14:paraId="5F01DE60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  <w:t>Please outline the project, its aims, and what activities will take place to achieve those aims.  Say which of the aims (see panel to the left) the project will support.</w:t>
            </w:r>
          </w:p>
          <w:p w14:paraId="65BCDF91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19D99D96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4C7F4A26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4A4C78A8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2BDB199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2534259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46484CA6" w14:textId="336E2D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5495F75D" w14:textId="77777777" w:rsidR="00B87E79" w:rsidRPr="00581D95" w:rsidRDefault="00B87E79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  <w:p w14:paraId="4483EDF3" w14:textId="5EB15851" w:rsidR="00B87E79" w:rsidRPr="00581D95" w:rsidRDefault="00B87E79" w:rsidP="003D3935">
            <w:pPr>
              <w:rPr>
                <w:rFonts w:asciiTheme="minorHAnsi" w:eastAsia="Times New Roman" w:hAnsiTheme="minorHAnsi" w:cstheme="minorHAnsi"/>
                <w:sz w:val="24"/>
              </w:rPr>
            </w:pPr>
          </w:p>
        </w:tc>
      </w:tr>
      <w:tr w:rsidR="00591327" w:rsidRPr="00581D95" w14:paraId="34214AF5" w14:textId="77777777" w:rsidTr="00FB1314">
        <w:trPr>
          <w:trHeight w:val="2400"/>
        </w:trPr>
        <w:tc>
          <w:tcPr>
            <w:tcW w:w="4786" w:type="dxa"/>
          </w:tcPr>
          <w:p w14:paraId="531E1CBB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45410D0C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</w:rPr>
              <w:t>What are the anticipated outcomes of the project and how will the SNB monitor the progress of the project?</w:t>
            </w:r>
          </w:p>
          <w:p w14:paraId="6B9E5A67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34FF017A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577BA1F2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5AA276C4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67111E6B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332CD8BC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EEFF463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2FA5B50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2A1D3701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0792747D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3FDC25A0" w14:textId="77777777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35E87A11" w14:textId="4397C0C5" w:rsidR="00C71430" w:rsidRPr="00581D95" w:rsidRDefault="00C71430" w:rsidP="00F839C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</w:tc>
        <w:tc>
          <w:tcPr>
            <w:tcW w:w="10206" w:type="dxa"/>
          </w:tcPr>
          <w:p w14:paraId="329FA25D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  <w:t>By outcomes we mean what will be the anticipated impact of the activities taking place.  Avoid listing aspirations such as ‘a reduction in youth violence’ or ‘greater engagement with the police’</w:t>
            </w:r>
          </w:p>
          <w:p w14:paraId="31248880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  <w:p w14:paraId="6195719C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  <w:p w14:paraId="3D346914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  <w:p w14:paraId="3A965400" w14:textId="4C3A6B1F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</w:tc>
      </w:tr>
      <w:tr w:rsidR="00591327" w:rsidRPr="00581D95" w14:paraId="4FF1D09E" w14:textId="77777777" w:rsidTr="003D3935">
        <w:tc>
          <w:tcPr>
            <w:tcW w:w="4786" w:type="dxa"/>
          </w:tcPr>
          <w:p w14:paraId="7C45735D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0F67B93D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Which of the Boroughs priorities does the project address?  </w:t>
            </w:r>
          </w:p>
          <w:p w14:paraId="193A15C8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64624B1B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29E84684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4EE60B85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6A54D7CA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53E73E7E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69554701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0791EC66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0426C246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</w:tc>
        <w:tc>
          <w:tcPr>
            <w:tcW w:w="10206" w:type="dxa"/>
          </w:tcPr>
          <w:p w14:paraId="5DF7BA44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  <w:p w14:paraId="03B19D72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</w:tc>
      </w:tr>
      <w:tr w:rsidR="006D16BD" w:rsidRPr="00581D95" w14:paraId="0CB9463B" w14:textId="77777777" w:rsidTr="003D3935">
        <w:tc>
          <w:tcPr>
            <w:tcW w:w="4786" w:type="dxa"/>
          </w:tcPr>
          <w:p w14:paraId="7CF4EF75" w14:textId="77777777" w:rsidR="00B6151A" w:rsidRPr="00581D95" w:rsidRDefault="00B6151A" w:rsidP="00F839C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27489A9F" w14:textId="27FF01CD" w:rsidR="006D16BD" w:rsidRPr="00581D95" w:rsidRDefault="00B6151A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Which Police Crime and Plan priority does the project address?</w:t>
            </w:r>
          </w:p>
          <w:p w14:paraId="3EB8610F" w14:textId="77777777" w:rsidR="00B6151A" w:rsidRPr="00581D95" w:rsidRDefault="00B6151A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6C577348" w14:textId="370D05BE" w:rsidR="00B6151A" w:rsidRPr="00581D95" w:rsidRDefault="00B6151A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09A218DA" w14:textId="2AA019F8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5B111077" w14:textId="38B1891C" w:rsidR="00C71430" w:rsidRPr="00581D95" w:rsidRDefault="00C71430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4201ACAA" w14:textId="1C31E583" w:rsidR="00B6151A" w:rsidRPr="00581D95" w:rsidRDefault="00B6151A" w:rsidP="00FB1314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</w:tc>
        <w:tc>
          <w:tcPr>
            <w:tcW w:w="10206" w:type="dxa"/>
          </w:tcPr>
          <w:p w14:paraId="5549D690" w14:textId="77777777" w:rsidR="006D16BD" w:rsidRPr="00581D95" w:rsidRDefault="006D16BD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</w:tc>
      </w:tr>
      <w:tr w:rsidR="00591327" w:rsidRPr="00581D95" w14:paraId="0427A736" w14:textId="77777777" w:rsidTr="003D3935">
        <w:tc>
          <w:tcPr>
            <w:tcW w:w="4786" w:type="dxa"/>
          </w:tcPr>
          <w:p w14:paraId="48BB219B" w14:textId="66C5F0EF" w:rsidR="00591327" w:rsidRPr="00581D95" w:rsidRDefault="00591327" w:rsidP="00FB1314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What of the following categories best describes the activity</w:t>
            </w:r>
            <w:r w:rsidR="008F5D0A"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:</w:t>
            </w: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</w:p>
          <w:p w14:paraId="64E4DF68" w14:textId="2B77432F" w:rsidR="008F5D0A" w:rsidRPr="00581D95" w:rsidRDefault="008F5D0A" w:rsidP="003D3935">
            <w:pPr>
              <w:numPr>
                <w:ilvl w:val="0"/>
                <w:numId w:val="4"/>
              </w:numPr>
              <w:contextualSpacing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Community engagement</w:t>
            </w:r>
          </w:p>
          <w:p w14:paraId="4E051891" w14:textId="7A608BEC" w:rsidR="00591327" w:rsidRPr="00581D95" w:rsidRDefault="00591327" w:rsidP="003D3935">
            <w:pPr>
              <w:numPr>
                <w:ilvl w:val="0"/>
                <w:numId w:val="4"/>
              </w:numPr>
              <w:contextualSpacing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Diversion</w:t>
            </w:r>
          </w:p>
          <w:p w14:paraId="348C43AD" w14:textId="77777777" w:rsidR="00591327" w:rsidRPr="00581D95" w:rsidRDefault="00591327" w:rsidP="003D3935">
            <w:pPr>
              <w:numPr>
                <w:ilvl w:val="0"/>
                <w:numId w:val="4"/>
              </w:numPr>
              <w:contextualSpacing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Prevention</w:t>
            </w:r>
          </w:p>
          <w:p w14:paraId="040D04E4" w14:textId="77777777" w:rsidR="00591327" w:rsidRPr="00581D95" w:rsidRDefault="00591327" w:rsidP="003D3935">
            <w:pPr>
              <w:numPr>
                <w:ilvl w:val="0"/>
                <w:numId w:val="4"/>
              </w:numPr>
              <w:contextualSpacing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Advocacy/ Support </w:t>
            </w:r>
          </w:p>
          <w:p w14:paraId="0281456C" w14:textId="77777777" w:rsidR="00591327" w:rsidRPr="00581D95" w:rsidRDefault="00591327" w:rsidP="003D3935">
            <w:pPr>
              <w:numPr>
                <w:ilvl w:val="0"/>
                <w:numId w:val="4"/>
              </w:numPr>
              <w:contextualSpacing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Neighbourhood Watch /Ward Panel support </w:t>
            </w:r>
          </w:p>
          <w:p w14:paraId="1E049CED" w14:textId="6B1BF698" w:rsidR="00591327" w:rsidRPr="00FB1314" w:rsidRDefault="00591327" w:rsidP="00FB1314">
            <w:pPr>
              <w:numPr>
                <w:ilvl w:val="0"/>
                <w:numId w:val="4"/>
              </w:numPr>
              <w:contextualSpacing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Other (please specify)</w:t>
            </w:r>
          </w:p>
        </w:tc>
        <w:tc>
          <w:tcPr>
            <w:tcW w:w="10206" w:type="dxa"/>
          </w:tcPr>
          <w:p w14:paraId="3204FB40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  <w:t xml:space="preserve">List more than one if necessary. </w:t>
            </w:r>
          </w:p>
        </w:tc>
      </w:tr>
      <w:tr w:rsidR="00591327" w:rsidRPr="00581D95" w14:paraId="3739A7E8" w14:textId="77777777" w:rsidTr="00B87E79">
        <w:trPr>
          <w:trHeight w:val="2432"/>
        </w:trPr>
        <w:tc>
          <w:tcPr>
            <w:tcW w:w="4786" w:type="dxa"/>
          </w:tcPr>
          <w:p w14:paraId="004677BF" w14:textId="77777777" w:rsidR="00591327" w:rsidRPr="00581D95" w:rsidRDefault="00591327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2A6C858C" w14:textId="7E29BBB9" w:rsidR="00591327" w:rsidRDefault="00042A6D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>1.</w:t>
            </w:r>
            <w:r w:rsidR="00591327" w:rsidRPr="00581D95">
              <w:rPr>
                <w:rFonts w:asciiTheme="minorHAnsi" w:eastAsia="Times New Roman" w:hAnsiTheme="minorHAnsi" w:cstheme="minorHAnsi"/>
                <w:sz w:val="24"/>
                <w:szCs w:val="24"/>
              </w:rPr>
              <w:t>Who will deliver the project?  Please provide details of the parties involved</w:t>
            </w:r>
          </w:p>
          <w:p w14:paraId="649B73A2" w14:textId="77777777" w:rsidR="00042A6D" w:rsidRDefault="00042A6D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0E62E8E9" w14:textId="01F3FBFE" w:rsidR="00042A6D" w:rsidRPr="00581D95" w:rsidRDefault="00042A6D" w:rsidP="003D3935">
            <w:pPr>
              <w:spacing w:after="0" w:line="240" w:lineRule="auto"/>
              <w:ind w:left="142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2. How often will the project run (e.g. x3 weekly </w:t>
            </w:r>
            <w:proofErr w:type="gramStart"/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>1 hour</w:t>
            </w:r>
            <w:proofErr w:type="gramEnd"/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sessions)</w:t>
            </w:r>
          </w:p>
          <w:p w14:paraId="204C1751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22273CEB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5658C994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273A142D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7A24BAEA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6E23A887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69053741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0825AE54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289D8DB4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3F520D47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  <w:p w14:paraId="42D25D62" w14:textId="0EBD1D5C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</w:p>
        </w:tc>
        <w:tc>
          <w:tcPr>
            <w:tcW w:w="10206" w:type="dxa"/>
          </w:tcPr>
          <w:p w14:paraId="1B5553B8" w14:textId="77777777" w:rsidR="00591327" w:rsidRPr="00581D95" w:rsidRDefault="00591327" w:rsidP="003D3935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  <w:lastRenderedPageBreak/>
              <w:t>References from the project deliverers are NOT required. The due diligence in choosing organisations rests with the SNB, not the SNB Funding Assessment Panel.</w:t>
            </w:r>
          </w:p>
          <w:p w14:paraId="5C7CB507" w14:textId="77777777" w:rsidR="00591327" w:rsidRPr="00581D95" w:rsidRDefault="00591327" w:rsidP="00B87E79">
            <w:pPr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</w:p>
        </w:tc>
      </w:tr>
      <w:tr w:rsidR="00591327" w:rsidRPr="00581D95" w14:paraId="6EB05655" w14:textId="77777777" w:rsidTr="00F839CE">
        <w:trPr>
          <w:trHeight w:val="3072"/>
        </w:trPr>
        <w:tc>
          <w:tcPr>
            <w:tcW w:w="4786" w:type="dxa"/>
          </w:tcPr>
          <w:p w14:paraId="39EB4B5E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12B7380F" w14:textId="77777777" w:rsidR="00591327" w:rsidRPr="00581D95" w:rsidRDefault="00591327" w:rsidP="003D3935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sz w:val="24"/>
              </w:rPr>
              <w:t>Please indicate the cost of the project</w:t>
            </w:r>
          </w:p>
          <w:p w14:paraId="19EE41F0" w14:textId="77777777" w:rsidR="00591327" w:rsidRPr="00581D95" w:rsidRDefault="00591327" w:rsidP="003D3935">
            <w:pPr>
              <w:spacing w:after="0" w:line="240" w:lineRule="auto"/>
              <w:ind w:left="720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64644749" w14:textId="77777777" w:rsidR="00591327" w:rsidRPr="00581D95" w:rsidRDefault="00591327" w:rsidP="003D3935">
            <w:pPr>
              <w:spacing w:after="0" w:line="240" w:lineRule="auto"/>
              <w:ind w:left="720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760FB713" w14:textId="77777777" w:rsidR="00591327" w:rsidRPr="00581D95" w:rsidRDefault="00591327" w:rsidP="003D3935">
            <w:pPr>
              <w:spacing w:after="0" w:line="240" w:lineRule="auto"/>
              <w:ind w:left="720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53EF41E5" w14:textId="77777777" w:rsidR="00591327" w:rsidRPr="00581D95" w:rsidRDefault="00591327" w:rsidP="003D3935">
            <w:pPr>
              <w:spacing w:after="0" w:line="240" w:lineRule="auto"/>
              <w:ind w:left="720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1CBFE0E9" w14:textId="77777777" w:rsidR="00591327" w:rsidRPr="00581D95" w:rsidRDefault="00591327" w:rsidP="003D3935">
            <w:pPr>
              <w:spacing w:after="0" w:line="240" w:lineRule="auto"/>
              <w:ind w:left="720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082401A5" w14:textId="77777777" w:rsidR="00591327" w:rsidRPr="00581D95" w:rsidRDefault="00591327" w:rsidP="003D3935">
            <w:pPr>
              <w:spacing w:after="0" w:line="240" w:lineRule="auto"/>
              <w:ind w:left="720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14:paraId="3825444F" w14:textId="55269B76" w:rsidR="00591327" w:rsidRPr="00581D95" w:rsidRDefault="00591327" w:rsidP="00F839CE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</w:tc>
        <w:tc>
          <w:tcPr>
            <w:tcW w:w="10206" w:type="dxa"/>
          </w:tcPr>
          <w:p w14:paraId="08BA5089" w14:textId="77777777" w:rsidR="00591327" w:rsidRPr="00581D95" w:rsidRDefault="00591327" w:rsidP="003D3935">
            <w:pPr>
              <w:jc w:val="center"/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</w:pPr>
            <w:r w:rsidRPr="00581D95">
              <w:rPr>
                <w:rFonts w:asciiTheme="minorHAnsi" w:eastAsia="Times New Roman" w:hAnsiTheme="minorHAnsi" w:cstheme="minorHAnsi"/>
                <w:b/>
                <w:i/>
                <w:color w:val="0070C0"/>
                <w:sz w:val="24"/>
              </w:rPr>
              <w:t>An outline of the major cost elements may be useful, but a detailed breakdown is not required</w:t>
            </w:r>
          </w:p>
        </w:tc>
      </w:tr>
      <w:bookmarkEnd w:id="1"/>
    </w:tbl>
    <w:p w14:paraId="4A1906A3" w14:textId="1394FC93" w:rsidR="00591327" w:rsidRPr="00581D95" w:rsidRDefault="00591327" w:rsidP="00591327">
      <w:pPr>
        <w:tabs>
          <w:tab w:val="left" w:pos="2280"/>
        </w:tabs>
        <w:rPr>
          <w:rFonts w:asciiTheme="minorHAnsi" w:eastAsia="Calibri" w:hAnsiTheme="minorHAnsi" w:cstheme="minorHAnsi"/>
          <w:sz w:val="24"/>
          <w:szCs w:val="24"/>
        </w:rPr>
      </w:pPr>
    </w:p>
    <w:p w14:paraId="7792C299" w14:textId="0D53B094" w:rsidR="00C71430" w:rsidRPr="00F839CE" w:rsidRDefault="00591327" w:rsidP="00FB1314">
      <w:pPr>
        <w:ind w:left="360"/>
        <w:rPr>
          <w:rFonts w:ascii="Foundry Form Sans" w:eastAsia="Calibri" w:hAnsi="Foundry Form Sans" w:cs="Times New Roman"/>
          <w:b/>
          <w:sz w:val="24"/>
          <w:szCs w:val="24"/>
        </w:rPr>
      </w:pPr>
      <w:r w:rsidRPr="00F839CE">
        <w:rPr>
          <w:rFonts w:ascii="Foundry Form Sans" w:eastAsia="Calibri" w:hAnsi="Foundry Form Sans" w:cs="Times New Roman"/>
          <w:b/>
          <w:sz w:val="24"/>
          <w:szCs w:val="24"/>
        </w:rPr>
        <w:t>If your application is more than 2-3 pages per project, it is too long.  Very long applications, containing details not relevant to the Public Engagement Funding Assessment, may be returned with a request for resubmission in a more concise form.</w:t>
      </w:r>
    </w:p>
    <w:p w14:paraId="46AF1232" w14:textId="54A04DF3" w:rsidR="00C71430" w:rsidRPr="00F839CE" w:rsidRDefault="00C71430" w:rsidP="00591327">
      <w:pPr>
        <w:ind w:left="360"/>
        <w:rPr>
          <w:rFonts w:ascii="Foundry Form Sans" w:eastAsia="Calibri" w:hAnsi="Foundry Form Sans" w:cs="Times New Roman"/>
          <w:b/>
          <w:color w:val="FF0000"/>
          <w:sz w:val="24"/>
          <w:szCs w:val="24"/>
        </w:rPr>
      </w:pPr>
      <w:r w:rsidRPr="00F839CE">
        <w:rPr>
          <w:rFonts w:ascii="Foundry Form Sans" w:eastAsia="Calibri" w:hAnsi="Foundry Form Sans" w:cs="Times New Roman"/>
          <w:b/>
          <w:sz w:val="24"/>
          <w:szCs w:val="24"/>
        </w:rPr>
        <w:t xml:space="preserve">Please send all completed </w:t>
      </w:r>
      <w:r w:rsidR="00F45A16" w:rsidRPr="00F839CE">
        <w:rPr>
          <w:rFonts w:ascii="Foundry Form Sans" w:eastAsia="Calibri" w:hAnsi="Foundry Form Sans" w:cs="Times New Roman"/>
          <w:b/>
          <w:sz w:val="24"/>
          <w:szCs w:val="24"/>
        </w:rPr>
        <w:t xml:space="preserve">applications </w:t>
      </w:r>
      <w:r w:rsidRPr="00F839CE">
        <w:rPr>
          <w:rFonts w:ascii="Foundry Form Sans" w:eastAsia="Calibri" w:hAnsi="Foundry Form Sans" w:cs="Times New Roman"/>
          <w:b/>
          <w:sz w:val="24"/>
          <w:szCs w:val="24"/>
        </w:rPr>
        <w:t>to</w:t>
      </w:r>
      <w:r w:rsidR="00F40C63" w:rsidRPr="00F839CE">
        <w:rPr>
          <w:rFonts w:ascii="Foundry Form Sans" w:eastAsia="Calibri" w:hAnsi="Foundry Form Sans" w:cs="Times New Roman"/>
          <w:b/>
          <w:sz w:val="24"/>
          <w:szCs w:val="24"/>
        </w:rPr>
        <w:t>:</w:t>
      </w:r>
      <w:r w:rsidRPr="00F839CE">
        <w:rPr>
          <w:rFonts w:ascii="Foundry Form Sans" w:eastAsia="Calibri" w:hAnsi="Foundry Form Sans" w:cs="Times New Roman"/>
          <w:b/>
          <w:sz w:val="24"/>
          <w:szCs w:val="24"/>
        </w:rPr>
        <w:t xml:space="preserve"> </w:t>
      </w:r>
      <w:hyperlink r:id="rId15" w:history="1">
        <w:r w:rsidRPr="00F839CE">
          <w:rPr>
            <w:rStyle w:val="Hyperlink"/>
            <w:rFonts w:ascii="Foundry Form Sans" w:eastAsia="Calibri" w:hAnsi="Foundry Form Sans" w:cs="Times New Roman"/>
            <w:b/>
            <w:sz w:val="24"/>
            <w:szCs w:val="24"/>
          </w:rPr>
          <w:t>lewishamsnboard@gmail.com</w:t>
        </w:r>
      </w:hyperlink>
      <w:r w:rsidRPr="00F839CE">
        <w:rPr>
          <w:rFonts w:ascii="Foundry Form Sans" w:eastAsia="Calibri" w:hAnsi="Foundry Form Sans" w:cs="Times New Roman"/>
          <w:b/>
          <w:sz w:val="24"/>
          <w:szCs w:val="24"/>
        </w:rPr>
        <w:t xml:space="preserve">. </w:t>
      </w:r>
      <w:r w:rsidR="00F45A16" w:rsidRPr="00F839CE">
        <w:rPr>
          <w:rFonts w:ascii="Foundry Form Sans" w:eastAsia="Calibri" w:hAnsi="Foundry Form Sans" w:cs="Times New Roman"/>
          <w:b/>
          <w:sz w:val="24"/>
          <w:szCs w:val="24"/>
        </w:rPr>
        <w:t xml:space="preserve">The deadline for this application is </w:t>
      </w:r>
      <w:r w:rsidR="00FB1314" w:rsidRPr="00F839CE">
        <w:rPr>
          <w:rFonts w:ascii="Foundry Form Sans" w:eastAsia="Calibri" w:hAnsi="Foundry Form Sans" w:cs="Times New Roman"/>
          <w:b/>
          <w:color w:val="FF0000"/>
          <w:sz w:val="24"/>
          <w:szCs w:val="24"/>
        </w:rPr>
        <w:t>8 APRIL 2026</w:t>
      </w:r>
    </w:p>
    <w:p w14:paraId="5BE1FF11" w14:textId="77777777" w:rsidR="00C71430" w:rsidRPr="008F5D0A" w:rsidRDefault="00C71430" w:rsidP="00591327">
      <w:pPr>
        <w:ind w:left="360"/>
        <w:rPr>
          <w:rFonts w:ascii="Foundry Form Sans" w:eastAsia="Calibri" w:hAnsi="Foundry Form Sans" w:cs="Times New Roman"/>
          <w:b/>
          <w:sz w:val="32"/>
          <w:szCs w:val="32"/>
        </w:rPr>
      </w:pPr>
    </w:p>
    <w:bookmarkEnd w:id="0"/>
    <w:p w14:paraId="58B5187C" w14:textId="41A5F010" w:rsidR="008F5D0A" w:rsidRDefault="008F5D0A">
      <w:pPr>
        <w:rPr>
          <w:rFonts w:ascii="Foundry Form Sans" w:eastAsia="Calibri" w:hAnsi="Foundry Form Sans" w:cs="Times New Roman"/>
          <w:b/>
          <w:sz w:val="28"/>
          <w:szCs w:val="28"/>
        </w:rPr>
      </w:pPr>
    </w:p>
    <w:sectPr w:rsidR="008F5D0A" w:rsidSect="008F5D0A">
      <w:pgSz w:w="16838" w:h="11906" w:orient="landscape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517DD" w14:textId="77777777" w:rsidR="00036D0B" w:rsidRDefault="00036D0B" w:rsidP="00FC4BF7">
      <w:pPr>
        <w:spacing w:after="0" w:line="240" w:lineRule="auto"/>
      </w:pPr>
      <w:r>
        <w:separator/>
      </w:r>
    </w:p>
  </w:endnote>
  <w:endnote w:type="continuationSeparator" w:id="0">
    <w:p w14:paraId="398A85FF" w14:textId="77777777" w:rsidR="00036D0B" w:rsidRDefault="00036D0B" w:rsidP="00FC4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undry Form San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73352" w14:textId="77777777" w:rsidR="00036D0B" w:rsidRDefault="00036D0B" w:rsidP="00FC4BF7">
      <w:pPr>
        <w:spacing w:after="0" w:line="240" w:lineRule="auto"/>
      </w:pPr>
      <w:r>
        <w:separator/>
      </w:r>
    </w:p>
  </w:footnote>
  <w:footnote w:type="continuationSeparator" w:id="0">
    <w:p w14:paraId="0C2EDD8C" w14:textId="77777777" w:rsidR="00036D0B" w:rsidRDefault="00036D0B" w:rsidP="00FC4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E26DF"/>
    <w:multiLevelType w:val="hybridMultilevel"/>
    <w:tmpl w:val="EE8E58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0712C"/>
    <w:multiLevelType w:val="hybridMultilevel"/>
    <w:tmpl w:val="F81E36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E5724"/>
    <w:multiLevelType w:val="hybridMultilevel"/>
    <w:tmpl w:val="E738D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E027CA"/>
    <w:multiLevelType w:val="hybridMultilevel"/>
    <w:tmpl w:val="E7985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5197E"/>
    <w:multiLevelType w:val="hybridMultilevel"/>
    <w:tmpl w:val="38521F34"/>
    <w:lvl w:ilvl="0" w:tplc="83EC9CF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A302FBB"/>
    <w:multiLevelType w:val="hybridMultilevel"/>
    <w:tmpl w:val="BB68F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304919"/>
    <w:multiLevelType w:val="hybridMultilevel"/>
    <w:tmpl w:val="FD16E0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CB1B2A"/>
    <w:multiLevelType w:val="hybridMultilevel"/>
    <w:tmpl w:val="1828FDB0"/>
    <w:lvl w:ilvl="0" w:tplc="F7448656">
      <w:start w:val="1"/>
      <w:numFmt w:val="decimal"/>
      <w:lvlText w:val="%1."/>
      <w:lvlJc w:val="left"/>
      <w:pPr>
        <w:ind w:left="720" w:hanging="360"/>
      </w:pPr>
    </w:lvl>
    <w:lvl w:ilvl="1" w:tplc="0B30B1A8">
      <w:start w:val="1"/>
      <w:numFmt w:val="lowerLetter"/>
      <w:lvlText w:val="%2."/>
      <w:lvlJc w:val="left"/>
      <w:pPr>
        <w:ind w:left="1440" w:hanging="360"/>
      </w:pPr>
    </w:lvl>
    <w:lvl w:ilvl="2" w:tplc="F39C65EE">
      <w:start w:val="1"/>
      <w:numFmt w:val="lowerRoman"/>
      <w:lvlText w:val="%3."/>
      <w:lvlJc w:val="right"/>
      <w:pPr>
        <w:ind w:left="2160" w:hanging="180"/>
      </w:pPr>
    </w:lvl>
    <w:lvl w:ilvl="3" w:tplc="FB4C38F0">
      <w:start w:val="1"/>
      <w:numFmt w:val="decimal"/>
      <w:lvlText w:val="%4."/>
      <w:lvlJc w:val="left"/>
      <w:pPr>
        <w:ind w:left="2880" w:hanging="360"/>
      </w:pPr>
    </w:lvl>
    <w:lvl w:ilvl="4" w:tplc="A9280D62">
      <w:start w:val="1"/>
      <w:numFmt w:val="lowerLetter"/>
      <w:lvlText w:val="%5."/>
      <w:lvlJc w:val="left"/>
      <w:pPr>
        <w:ind w:left="3600" w:hanging="360"/>
      </w:pPr>
    </w:lvl>
    <w:lvl w:ilvl="5" w:tplc="C254C092">
      <w:start w:val="1"/>
      <w:numFmt w:val="lowerRoman"/>
      <w:lvlText w:val="%6."/>
      <w:lvlJc w:val="right"/>
      <w:pPr>
        <w:ind w:left="4320" w:hanging="180"/>
      </w:pPr>
    </w:lvl>
    <w:lvl w:ilvl="6" w:tplc="50682686">
      <w:start w:val="1"/>
      <w:numFmt w:val="decimal"/>
      <w:lvlText w:val="%7."/>
      <w:lvlJc w:val="left"/>
      <w:pPr>
        <w:ind w:left="5040" w:hanging="360"/>
      </w:pPr>
    </w:lvl>
    <w:lvl w:ilvl="7" w:tplc="682279AE">
      <w:start w:val="1"/>
      <w:numFmt w:val="lowerLetter"/>
      <w:lvlText w:val="%8."/>
      <w:lvlJc w:val="left"/>
      <w:pPr>
        <w:ind w:left="5760" w:hanging="360"/>
      </w:pPr>
    </w:lvl>
    <w:lvl w:ilvl="8" w:tplc="9A1478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E1227B"/>
    <w:multiLevelType w:val="hybridMultilevel"/>
    <w:tmpl w:val="228A50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B693F"/>
    <w:multiLevelType w:val="hybridMultilevel"/>
    <w:tmpl w:val="F6A0FD9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C32411"/>
    <w:multiLevelType w:val="hybridMultilevel"/>
    <w:tmpl w:val="4816F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3952DD"/>
    <w:multiLevelType w:val="hybridMultilevel"/>
    <w:tmpl w:val="812883C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46E5457"/>
    <w:multiLevelType w:val="hybridMultilevel"/>
    <w:tmpl w:val="A6EE967A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5969508B"/>
    <w:multiLevelType w:val="hybridMultilevel"/>
    <w:tmpl w:val="141021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63CCA"/>
    <w:multiLevelType w:val="hybridMultilevel"/>
    <w:tmpl w:val="BCA0E1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0F19DD"/>
    <w:multiLevelType w:val="hybridMultilevel"/>
    <w:tmpl w:val="B0ECD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A05197"/>
    <w:multiLevelType w:val="multilevel"/>
    <w:tmpl w:val="C6B45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FB4976"/>
    <w:multiLevelType w:val="hybridMultilevel"/>
    <w:tmpl w:val="E58CC5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278853">
    <w:abstractNumId w:val="7"/>
  </w:num>
  <w:num w:numId="2" w16cid:durableId="1801145183">
    <w:abstractNumId w:val="9"/>
  </w:num>
  <w:num w:numId="3" w16cid:durableId="1576161165">
    <w:abstractNumId w:val="14"/>
  </w:num>
  <w:num w:numId="4" w16cid:durableId="407845129">
    <w:abstractNumId w:val="3"/>
  </w:num>
  <w:num w:numId="5" w16cid:durableId="1270893620">
    <w:abstractNumId w:val="2"/>
  </w:num>
  <w:num w:numId="6" w16cid:durableId="1326206007">
    <w:abstractNumId w:val="12"/>
  </w:num>
  <w:num w:numId="7" w16cid:durableId="1729761120">
    <w:abstractNumId w:val="13"/>
  </w:num>
  <w:num w:numId="8" w16cid:durableId="1251819006">
    <w:abstractNumId w:val="15"/>
  </w:num>
  <w:num w:numId="9" w16cid:durableId="3367935">
    <w:abstractNumId w:val="5"/>
  </w:num>
  <w:num w:numId="10" w16cid:durableId="760638518">
    <w:abstractNumId w:val="6"/>
  </w:num>
  <w:num w:numId="11" w16cid:durableId="553351233">
    <w:abstractNumId w:val="17"/>
  </w:num>
  <w:num w:numId="12" w16cid:durableId="449010232">
    <w:abstractNumId w:val="11"/>
  </w:num>
  <w:num w:numId="13" w16cid:durableId="2140874229">
    <w:abstractNumId w:val="8"/>
  </w:num>
  <w:num w:numId="14" w16cid:durableId="1260215799">
    <w:abstractNumId w:val="4"/>
  </w:num>
  <w:num w:numId="15" w16cid:durableId="1361589782">
    <w:abstractNumId w:val="16"/>
  </w:num>
  <w:num w:numId="16" w16cid:durableId="1294556126">
    <w:abstractNumId w:val="1"/>
  </w:num>
  <w:num w:numId="17" w16cid:durableId="737289143">
    <w:abstractNumId w:val="0"/>
  </w:num>
  <w:num w:numId="18" w16cid:durableId="8572777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08D"/>
    <w:rsid w:val="0000126A"/>
    <w:rsid w:val="00007064"/>
    <w:rsid w:val="000073AA"/>
    <w:rsid w:val="0002189A"/>
    <w:rsid w:val="00031AD4"/>
    <w:rsid w:val="00036D0B"/>
    <w:rsid w:val="00037044"/>
    <w:rsid w:val="00037674"/>
    <w:rsid w:val="00042A6D"/>
    <w:rsid w:val="00066BA5"/>
    <w:rsid w:val="00071B3B"/>
    <w:rsid w:val="000809BF"/>
    <w:rsid w:val="000856E9"/>
    <w:rsid w:val="000C3D90"/>
    <w:rsid w:val="000D3D4B"/>
    <w:rsid w:val="000E2298"/>
    <w:rsid w:val="000F031E"/>
    <w:rsid w:val="000F1F54"/>
    <w:rsid w:val="000F2890"/>
    <w:rsid w:val="000F5BB2"/>
    <w:rsid w:val="00115026"/>
    <w:rsid w:val="0011512E"/>
    <w:rsid w:val="00130917"/>
    <w:rsid w:val="001330D6"/>
    <w:rsid w:val="00136C70"/>
    <w:rsid w:val="00146864"/>
    <w:rsid w:val="00162D47"/>
    <w:rsid w:val="00170FBE"/>
    <w:rsid w:val="001747A8"/>
    <w:rsid w:val="00181613"/>
    <w:rsid w:val="00184727"/>
    <w:rsid w:val="0019268D"/>
    <w:rsid w:val="001926A3"/>
    <w:rsid w:val="001D0EEB"/>
    <w:rsid w:val="001F5E5D"/>
    <w:rsid w:val="00204721"/>
    <w:rsid w:val="00224623"/>
    <w:rsid w:val="002538D1"/>
    <w:rsid w:val="00253D33"/>
    <w:rsid w:val="00257416"/>
    <w:rsid w:val="00264EB1"/>
    <w:rsid w:val="00271732"/>
    <w:rsid w:val="00276668"/>
    <w:rsid w:val="00286FDF"/>
    <w:rsid w:val="0029789B"/>
    <w:rsid w:val="002A39B8"/>
    <w:rsid w:val="002A5CEC"/>
    <w:rsid w:val="002B612C"/>
    <w:rsid w:val="002B7728"/>
    <w:rsid w:val="002C0767"/>
    <w:rsid w:val="002C07DC"/>
    <w:rsid w:val="002C384B"/>
    <w:rsid w:val="002D308D"/>
    <w:rsid w:val="002E0A5D"/>
    <w:rsid w:val="002F1541"/>
    <w:rsid w:val="002F49B8"/>
    <w:rsid w:val="0030144E"/>
    <w:rsid w:val="003209C1"/>
    <w:rsid w:val="0035260E"/>
    <w:rsid w:val="00361C6F"/>
    <w:rsid w:val="003771E9"/>
    <w:rsid w:val="00381526"/>
    <w:rsid w:val="003816EF"/>
    <w:rsid w:val="00384918"/>
    <w:rsid w:val="0039052A"/>
    <w:rsid w:val="003D1AF6"/>
    <w:rsid w:val="003D5499"/>
    <w:rsid w:val="003E0F70"/>
    <w:rsid w:val="00412AAE"/>
    <w:rsid w:val="00457718"/>
    <w:rsid w:val="004616DE"/>
    <w:rsid w:val="00462A34"/>
    <w:rsid w:val="0046300D"/>
    <w:rsid w:val="004B2578"/>
    <w:rsid w:val="004B38B2"/>
    <w:rsid w:val="004B38E2"/>
    <w:rsid w:val="004C562A"/>
    <w:rsid w:val="004F4780"/>
    <w:rsid w:val="00515D72"/>
    <w:rsid w:val="00530CA0"/>
    <w:rsid w:val="00532871"/>
    <w:rsid w:val="005511BA"/>
    <w:rsid w:val="00581D95"/>
    <w:rsid w:val="00581E35"/>
    <w:rsid w:val="00591327"/>
    <w:rsid w:val="00594345"/>
    <w:rsid w:val="00596DE5"/>
    <w:rsid w:val="005B2DC7"/>
    <w:rsid w:val="005B2E8A"/>
    <w:rsid w:val="005F149D"/>
    <w:rsid w:val="00601DCC"/>
    <w:rsid w:val="00603026"/>
    <w:rsid w:val="00607CB7"/>
    <w:rsid w:val="00617DCB"/>
    <w:rsid w:val="006275DA"/>
    <w:rsid w:val="00650963"/>
    <w:rsid w:val="006528CB"/>
    <w:rsid w:val="006570B3"/>
    <w:rsid w:val="00663704"/>
    <w:rsid w:val="00674075"/>
    <w:rsid w:val="006850D2"/>
    <w:rsid w:val="00686912"/>
    <w:rsid w:val="006A2744"/>
    <w:rsid w:val="006A3027"/>
    <w:rsid w:val="006D16BD"/>
    <w:rsid w:val="00731343"/>
    <w:rsid w:val="00741D32"/>
    <w:rsid w:val="00745013"/>
    <w:rsid w:val="00752727"/>
    <w:rsid w:val="007700E7"/>
    <w:rsid w:val="00774437"/>
    <w:rsid w:val="00794707"/>
    <w:rsid w:val="007E22E4"/>
    <w:rsid w:val="007F3CA4"/>
    <w:rsid w:val="00803D6A"/>
    <w:rsid w:val="00805869"/>
    <w:rsid w:val="008373A5"/>
    <w:rsid w:val="00845383"/>
    <w:rsid w:val="00850B1F"/>
    <w:rsid w:val="008605A6"/>
    <w:rsid w:val="00881410"/>
    <w:rsid w:val="008875AE"/>
    <w:rsid w:val="0089220C"/>
    <w:rsid w:val="008E7F0B"/>
    <w:rsid w:val="008F3CBC"/>
    <w:rsid w:val="008F5D0A"/>
    <w:rsid w:val="0091180E"/>
    <w:rsid w:val="00923C74"/>
    <w:rsid w:val="00965DD5"/>
    <w:rsid w:val="00972B45"/>
    <w:rsid w:val="00982919"/>
    <w:rsid w:val="009A3DAF"/>
    <w:rsid w:val="009D49F4"/>
    <w:rsid w:val="009F7CC4"/>
    <w:rsid w:val="00A0152A"/>
    <w:rsid w:val="00A14124"/>
    <w:rsid w:val="00A23794"/>
    <w:rsid w:val="00A300DE"/>
    <w:rsid w:val="00A40A68"/>
    <w:rsid w:val="00A672FC"/>
    <w:rsid w:val="00A86D1B"/>
    <w:rsid w:val="00AD46F9"/>
    <w:rsid w:val="00AD5B92"/>
    <w:rsid w:val="00AD7812"/>
    <w:rsid w:val="00AF5CC4"/>
    <w:rsid w:val="00AF6472"/>
    <w:rsid w:val="00B00122"/>
    <w:rsid w:val="00B222ED"/>
    <w:rsid w:val="00B36C18"/>
    <w:rsid w:val="00B55D21"/>
    <w:rsid w:val="00B6151A"/>
    <w:rsid w:val="00B83AA6"/>
    <w:rsid w:val="00B87E79"/>
    <w:rsid w:val="00B90499"/>
    <w:rsid w:val="00BB3D92"/>
    <w:rsid w:val="00BB613E"/>
    <w:rsid w:val="00BB69B5"/>
    <w:rsid w:val="00BB7075"/>
    <w:rsid w:val="00BC50C3"/>
    <w:rsid w:val="00BF2789"/>
    <w:rsid w:val="00BF4BBC"/>
    <w:rsid w:val="00C10C8D"/>
    <w:rsid w:val="00C131D9"/>
    <w:rsid w:val="00C1784C"/>
    <w:rsid w:val="00C35254"/>
    <w:rsid w:val="00C44AEC"/>
    <w:rsid w:val="00C44B24"/>
    <w:rsid w:val="00C62D47"/>
    <w:rsid w:val="00C64AC8"/>
    <w:rsid w:val="00C71430"/>
    <w:rsid w:val="00C71D90"/>
    <w:rsid w:val="00C721CB"/>
    <w:rsid w:val="00C95150"/>
    <w:rsid w:val="00CA325E"/>
    <w:rsid w:val="00CC0358"/>
    <w:rsid w:val="00CC0D8B"/>
    <w:rsid w:val="00CC5030"/>
    <w:rsid w:val="00CC5EEE"/>
    <w:rsid w:val="00CC7315"/>
    <w:rsid w:val="00CE6B47"/>
    <w:rsid w:val="00D03C5F"/>
    <w:rsid w:val="00D26A86"/>
    <w:rsid w:val="00D56057"/>
    <w:rsid w:val="00D71A55"/>
    <w:rsid w:val="00D825EA"/>
    <w:rsid w:val="00DB3248"/>
    <w:rsid w:val="00DB5961"/>
    <w:rsid w:val="00DB6EFE"/>
    <w:rsid w:val="00DCB692"/>
    <w:rsid w:val="00DE3D92"/>
    <w:rsid w:val="00E323D8"/>
    <w:rsid w:val="00E415B8"/>
    <w:rsid w:val="00E54488"/>
    <w:rsid w:val="00E62941"/>
    <w:rsid w:val="00E63A40"/>
    <w:rsid w:val="00E73DA4"/>
    <w:rsid w:val="00E8537E"/>
    <w:rsid w:val="00E95DF3"/>
    <w:rsid w:val="00EC6582"/>
    <w:rsid w:val="00EF1335"/>
    <w:rsid w:val="00EF4570"/>
    <w:rsid w:val="00EF541C"/>
    <w:rsid w:val="00F20583"/>
    <w:rsid w:val="00F210AA"/>
    <w:rsid w:val="00F3799D"/>
    <w:rsid w:val="00F40C63"/>
    <w:rsid w:val="00F45A16"/>
    <w:rsid w:val="00F54EA8"/>
    <w:rsid w:val="00F7719F"/>
    <w:rsid w:val="00F839CE"/>
    <w:rsid w:val="00F840F9"/>
    <w:rsid w:val="00F86A65"/>
    <w:rsid w:val="00F97A8F"/>
    <w:rsid w:val="00FB1314"/>
    <w:rsid w:val="00FB298A"/>
    <w:rsid w:val="00FC4BF7"/>
    <w:rsid w:val="00FD1C9C"/>
    <w:rsid w:val="00FD29CE"/>
    <w:rsid w:val="00FD4A3C"/>
    <w:rsid w:val="00FD5AB1"/>
    <w:rsid w:val="00FE275B"/>
    <w:rsid w:val="01CB3EAC"/>
    <w:rsid w:val="01D018B7"/>
    <w:rsid w:val="0243DFE0"/>
    <w:rsid w:val="0332FF64"/>
    <w:rsid w:val="033D6956"/>
    <w:rsid w:val="034CD05C"/>
    <w:rsid w:val="04ED1E73"/>
    <w:rsid w:val="06DAA2B8"/>
    <w:rsid w:val="0747B8FF"/>
    <w:rsid w:val="07827F08"/>
    <w:rsid w:val="07CF275E"/>
    <w:rsid w:val="07DEBEC4"/>
    <w:rsid w:val="090D2D40"/>
    <w:rsid w:val="092F349E"/>
    <w:rsid w:val="0BAFE193"/>
    <w:rsid w:val="107A92E7"/>
    <w:rsid w:val="11704464"/>
    <w:rsid w:val="122D3040"/>
    <w:rsid w:val="128BA6E7"/>
    <w:rsid w:val="14731EA5"/>
    <w:rsid w:val="1503C6FD"/>
    <w:rsid w:val="16BDE732"/>
    <w:rsid w:val="17EE04E0"/>
    <w:rsid w:val="1A717601"/>
    <w:rsid w:val="1B82BFAE"/>
    <w:rsid w:val="1B9BB6E7"/>
    <w:rsid w:val="1DAABDFD"/>
    <w:rsid w:val="1DF9FA30"/>
    <w:rsid w:val="2037AA1C"/>
    <w:rsid w:val="2486500D"/>
    <w:rsid w:val="27B77EC9"/>
    <w:rsid w:val="29E9B273"/>
    <w:rsid w:val="29F5CDDE"/>
    <w:rsid w:val="2B885179"/>
    <w:rsid w:val="2D3DD40C"/>
    <w:rsid w:val="2D54AEA8"/>
    <w:rsid w:val="2F0ABF4B"/>
    <w:rsid w:val="308B3E74"/>
    <w:rsid w:val="30A68FAC"/>
    <w:rsid w:val="3125BBF0"/>
    <w:rsid w:val="324E0769"/>
    <w:rsid w:val="32E2BF92"/>
    <w:rsid w:val="3312C246"/>
    <w:rsid w:val="359BDE5F"/>
    <w:rsid w:val="3871A21D"/>
    <w:rsid w:val="39D61D72"/>
    <w:rsid w:val="3AB7957B"/>
    <w:rsid w:val="3F17699B"/>
    <w:rsid w:val="40EADFE8"/>
    <w:rsid w:val="41354CEB"/>
    <w:rsid w:val="43AB9302"/>
    <w:rsid w:val="45D12DAA"/>
    <w:rsid w:val="46B3ECF4"/>
    <w:rsid w:val="49AE9331"/>
    <w:rsid w:val="4A122966"/>
    <w:rsid w:val="4A36E299"/>
    <w:rsid w:val="4B3E3052"/>
    <w:rsid w:val="4D97E1BE"/>
    <w:rsid w:val="4DEC6066"/>
    <w:rsid w:val="4FC9F655"/>
    <w:rsid w:val="5058F644"/>
    <w:rsid w:val="52421B92"/>
    <w:rsid w:val="52B74911"/>
    <w:rsid w:val="5316004A"/>
    <w:rsid w:val="5320BC4D"/>
    <w:rsid w:val="5579BC54"/>
    <w:rsid w:val="586AEC49"/>
    <w:rsid w:val="59C07141"/>
    <w:rsid w:val="59FF9DF9"/>
    <w:rsid w:val="5A880CCC"/>
    <w:rsid w:val="5B7DA506"/>
    <w:rsid w:val="5C24E926"/>
    <w:rsid w:val="5D197567"/>
    <w:rsid w:val="5EC08036"/>
    <w:rsid w:val="5F5EFD46"/>
    <w:rsid w:val="602E2AFF"/>
    <w:rsid w:val="63A3F860"/>
    <w:rsid w:val="63CA4BB8"/>
    <w:rsid w:val="63E45E70"/>
    <w:rsid w:val="642E8916"/>
    <w:rsid w:val="649C5FD6"/>
    <w:rsid w:val="66383037"/>
    <w:rsid w:val="66523E02"/>
    <w:rsid w:val="68A0EC2C"/>
    <w:rsid w:val="6A893B60"/>
    <w:rsid w:val="6B6E8603"/>
    <w:rsid w:val="6BA091DE"/>
    <w:rsid w:val="6C878BC3"/>
    <w:rsid w:val="6D0FEA3D"/>
    <w:rsid w:val="6D3C623F"/>
    <w:rsid w:val="6F8CB93F"/>
    <w:rsid w:val="7545F81B"/>
    <w:rsid w:val="75E6F424"/>
    <w:rsid w:val="76A3B5BA"/>
    <w:rsid w:val="76BC89CC"/>
    <w:rsid w:val="78C4BEF8"/>
    <w:rsid w:val="78CD0EB0"/>
    <w:rsid w:val="7A608F59"/>
    <w:rsid w:val="7CF7CD88"/>
    <w:rsid w:val="7CFD3095"/>
    <w:rsid w:val="7CFFE15A"/>
    <w:rsid w:val="7DF9C8C5"/>
    <w:rsid w:val="7DFB3D96"/>
    <w:rsid w:val="7EF79B54"/>
    <w:rsid w:val="7FD6C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49E671"/>
  <w15:chartTrackingRefBased/>
  <w15:docId w15:val="{76F0180B-76BA-48AA-AE0A-090B30F45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2D308D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D308D"/>
    <w:rPr>
      <w:rFonts w:ascii="Calibri" w:hAnsi="Calibri" w:cs="Consolas"/>
      <w:szCs w:val="21"/>
    </w:rPr>
  </w:style>
  <w:style w:type="table" w:customStyle="1" w:styleId="TableGrid1">
    <w:name w:val="Table Grid1"/>
    <w:basedOn w:val="TableNormal"/>
    <w:uiPriority w:val="59"/>
    <w:rsid w:val="00AF6472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C4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BF7"/>
  </w:style>
  <w:style w:type="paragraph" w:styleId="Footer">
    <w:name w:val="footer"/>
    <w:basedOn w:val="Normal"/>
    <w:link w:val="FooterChar"/>
    <w:uiPriority w:val="99"/>
    <w:unhideWhenUsed/>
    <w:rsid w:val="00FC4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BF7"/>
  </w:style>
  <w:style w:type="paragraph" w:styleId="ListParagraph">
    <w:name w:val="List Paragraph"/>
    <w:basedOn w:val="Normal"/>
    <w:uiPriority w:val="34"/>
    <w:qFormat/>
    <w:rsid w:val="00BB3D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29C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D29C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B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B4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26A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6A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6A8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6A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6A86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0012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345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lewishamsnboard@gmail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urldefense.com/v3/__https:/www.london.gov.uk/programmes-strategies/mayors-office-policing-and-crime-mopac/mayors-police-and-crime-plan-2025-2029__;!!CVb4j_0G!T597wofefhML33hF285GVfiVkpRe80w0hfZQxUMV_Egy2up_Obee43cj0NxI9no2dGRCkmVvRRoBdofrERyMHfFdfEYdyPmvObTuwsMBZ9M10_EN$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871f222-c93e-4148-aa85-bd818bb4a4c4">
      <Terms xmlns="http://schemas.microsoft.com/office/infopath/2007/PartnerControls"/>
    </lcf76f155ced4ddcb4097134ff3c332f>
    <TaxCatchAll xmlns="0b2ec43a-3f4b-4eba-8fba-916e6afb3a38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3589C2DAC01B47B9F53DDDE30C33D7" ma:contentTypeVersion="15" ma:contentTypeDescription="Create a new document." ma:contentTypeScope="" ma:versionID="4e474f20af966d5d2dab0b693ed45c38">
  <xsd:schema xmlns:xsd="http://www.w3.org/2001/XMLSchema" xmlns:xs="http://www.w3.org/2001/XMLSchema" xmlns:p="http://schemas.microsoft.com/office/2006/metadata/properties" xmlns:ns2="4871f222-c93e-4148-aa85-bd818bb4a4c4" xmlns:ns3="0b2ec43a-3f4b-4eba-8fba-916e6afb3a38" targetNamespace="http://schemas.microsoft.com/office/2006/metadata/properties" ma:root="true" ma:fieldsID="b977fb272f5eebe5a72303ebb97f5bdf" ns2:_="" ns3:_="">
    <xsd:import namespace="4871f222-c93e-4148-aa85-bd818bb4a4c4"/>
    <xsd:import namespace="0b2ec43a-3f4b-4eba-8fba-916e6afb3a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f222-c93e-4148-aa85-bd818bb4a4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651981c-07c9-48be-a366-aa18a08a63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2ec43a-3f4b-4eba-8fba-916e6afb3a3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cd821547-a4e7-4cfb-9ffa-f5fdd2c8f875}" ma:internalName="TaxCatchAll" ma:showField="CatchAllData" ma:web="0b2ec43a-3f4b-4eba-8fba-916e6afb3a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215A01-95BC-4A03-9305-2C8164F5E762}">
  <ds:schemaRefs>
    <ds:schemaRef ds:uri="http://schemas.microsoft.com/office/2006/metadata/properties"/>
    <ds:schemaRef ds:uri="http://schemas.microsoft.com/office/infopath/2007/PartnerControls"/>
    <ds:schemaRef ds:uri="4871f222-c93e-4148-aa85-bd818bb4a4c4"/>
    <ds:schemaRef ds:uri="0b2ec43a-3f4b-4eba-8fba-916e6afb3a38"/>
  </ds:schemaRefs>
</ds:datastoreItem>
</file>

<file path=customXml/itemProps2.xml><?xml version="1.0" encoding="utf-8"?>
<ds:datastoreItem xmlns:ds="http://schemas.openxmlformats.org/officeDocument/2006/customXml" ds:itemID="{3C3CF117-C079-48E8-B14C-26BB825D873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B8B55B2-0F44-4602-89AB-744BA89FEA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1f222-c93e-4148-aa85-bd818bb4a4c4"/>
    <ds:schemaRef ds:uri="0b2ec43a-3f4b-4eba-8fba-916e6afb3a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0805120-1A8E-46F8-B6C7-9F895238CA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1156</Words>
  <Characters>4995</Characters>
  <Application>Microsoft Office Word</Application>
  <DocSecurity>0</DocSecurity>
  <Lines>172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Benson</dc:creator>
  <cp:keywords/>
  <dc:description/>
  <cp:lastModifiedBy>gillian weston</cp:lastModifiedBy>
  <cp:revision>2</cp:revision>
  <cp:lastPrinted>2019-06-13T08:38:00Z</cp:lastPrinted>
  <dcterms:created xsi:type="dcterms:W3CDTF">2026-04-12T15:44:00Z</dcterms:created>
  <dcterms:modified xsi:type="dcterms:W3CDTF">2026-04-12T15:44:00Z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0x010100F83589C2DAC01B47B9F53DDDE30C33D7</vt:lpwstr>
  </property>
  <property fmtid="{D5CDD505-2E9C-101B-9397-08002B2CF9AE}" pid="3" name="MediaServiceImageTags">
    <vt:lpwstr/>
  </property>
</Properties>
</file>